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Libuša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7777777" w:rsidR="00736D44" w:rsidRPr="007E1DDE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 Ing. Mgr. 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F5083B4" w:rsidR="00736D44" w:rsidRPr="005B40FD" w:rsidRDefault="00C34BD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Pr="0004616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https://www.portalvs.sk/regzam/?do=filterForm-submit&amp;name=Libu%C5%A1a&amp;surname=Radkov%C3%A1&amp;university=724000000&amp;sort=surname&amp;employment_state=yes&amp;filter=Vyh%C4%BEada%C5%A5</w:t>
              </w:r>
            </w:hyperlink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17E36AC"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475A1DC" w:rsidR="00736D44" w:rsidRDefault="0082246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6BE0547" w:rsidR="00736D44" w:rsidRPr="0082246C" w:rsidRDefault="000866EF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125222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75BA6AC" w:rsidR="00736D44" w:rsidRPr="00E31F09" w:rsidRDefault="00C34B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history="1">
              <w:r w:rsidRPr="0004616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https://app.crepc.sk/?fn=detailBiblioFormChildQD98P&amp;sid=3D0298BADCCD9F5ECC310399EB&amp;seo=CREP%C4%8C-detail-%C4%8Cl%C3%A1nok</w:t>
              </w:r>
            </w:hyperlink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3975477" w:rsidR="00736D44" w:rsidRPr="000866EF" w:rsidRDefault="000866EF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Is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the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homeless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sheltered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population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public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health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866EF">
              <w:rPr>
                <w:rStyle w:val="Vrazn"/>
                <w:rFonts w:cstheme="minorHAnsi"/>
                <w:sz w:val="16"/>
                <w:szCs w:val="16"/>
              </w:rPr>
              <w:t>threat</w:t>
            </w:r>
            <w:proofErr w:type="spellEnd"/>
            <w:r w:rsidRPr="000866EF">
              <w:rPr>
                <w:rStyle w:val="Vrazn"/>
                <w:rFonts w:cstheme="minorHAnsi"/>
                <w:sz w:val="16"/>
                <w:szCs w:val="16"/>
              </w:rPr>
              <w:t>?</w:t>
            </w:r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= Sú bezdomovci ohrozením verejného zdravia? /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Hardy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3.675%]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3.653%] ; Bérešová, Anna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Knošková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Eliška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Libuša [Autor, 3.653%] ; Otrubová, Jana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Rabarová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Pandya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Lena [Autor, 3.653%] ; Topoľská, Alexandra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Poloňová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Jaroslava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Dagmar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Gertrúda [Autor, 3.653%] ; Procházková, Katarína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Stanková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Petra [Autor, 3.653%] ; Líšková, Anna [Autor, 3.653%] ; Mrázová, Mariana [Autor, 3.653%] ; Valach, Michal [Autor, 3.653%] ; Oláh, Michal [Autor, 3.653%] ; Krčméry, Vladimír [Autor, 5%]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Drgová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Jaroslava [Autor, 3.653%] ; Páleníková, Milica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Daniela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Bugyíková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Beata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Hofbauerová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Blanka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Jagelčáková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Schifferdeckerová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Miroslava [Autor, 3.653%] ;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Hatapková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Zuzana [Autor, 3.653%] ; Kováč, Róbert [Korešpondenčný autor, 3.653%]. – SCOPUS</w:t>
            </w:r>
            <w:r w:rsidRPr="000866EF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0866EF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0866E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0866E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68, č. 5-6 (2019), s. 151-152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F61B381" w:rsidR="00736D44" w:rsidRPr="00182B29" w:rsidRDefault="000866E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2B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235C653" w:rsidR="00736D44" w:rsidRDefault="000866E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Autorský vklad 3,653%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2E6EE7C" w:rsidR="00736D44" w:rsidRDefault="00E77901" w:rsidP="0086238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spracováva údaje zozbierané počas dlhoročnej sociálnej práce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sv. Alžbety s bezdomovcami. Títo trpia stratou domova, sociálnym vylúčením, stratou žiadúceho sociálneho chovania, slabou informovanosťou, problémami sa zamestnať ako aj mnohými typickými ochoreniami, ktoré niekedy môžu ohrozovať aj verejné zdravie majoritnej populácie.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processes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collected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St. Elizabeth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exclusion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desirable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behavior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poor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finding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typical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sometimes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threaten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majority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4C091D51" w:rsidR="00736D44" w:rsidRPr="00736D44" w:rsidRDefault="00E7790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processes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collected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VŠZaSP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St. Elizabeth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exclusion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desirable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behavior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poor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finding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typical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sometimes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threaten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majority </w:t>
            </w:r>
            <w:proofErr w:type="spellStart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E779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06A187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Export </w:t>
            </w:r>
            <w:proofErr w:type="spellStart"/>
            <w:r w:rsidRPr="00736D44">
              <w:rPr>
                <w:sz w:val="16"/>
                <w:szCs w:val="16"/>
              </w:rPr>
              <w:t>Date</w:t>
            </w:r>
            <w:proofErr w:type="spellEnd"/>
            <w:r w:rsidRPr="00736D44">
              <w:rPr>
                <w:sz w:val="16"/>
                <w:szCs w:val="16"/>
              </w:rPr>
              <w:t xml:space="preserve">: 04 </w:t>
            </w:r>
            <w:proofErr w:type="spellStart"/>
            <w:r w:rsidRPr="00736D44">
              <w:rPr>
                <w:sz w:val="16"/>
                <w:szCs w:val="16"/>
              </w:rPr>
              <w:t>Aug</w:t>
            </w:r>
            <w:proofErr w:type="spellEnd"/>
            <w:r w:rsidRPr="00736D44">
              <w:rPr>
                <w:sz w:val="16"/>
                <w:szCs w:val="16"/>
              </w:rPr>
              <w:t xml:space="preserve"> 2022 </w:t>
            </w:r>
            <w:proofErr w:type="spellStart"/>
            <w:r w:rsidRPr="00736D44">
              <w:rPr>
                <w:sz w:val="16"/>
                <w:szCs w:val="16"/>
              </w:rPr>
              <w:t>Search</w:t>
            </w:r>
            <w:proofErr w:type="spellEnd"/>
            <w:r w:rsidRPr="00736D44">
              <w:rPr>
                <w:sz w:val="16"/>
                <w:szCs w:val="16"/>
              </w:rPr>
              <w:t>: AU-ID("</w:t>
            </w:r>
            <w:proofErr w:type="spellStart"/>
            <w:r w:rsidRPr="00736D44">
              <w:rPr>
                <w:sz w:val="16"/>
                <w:szCs w:val="16"/>
              </w:rPr>
              <w:t>Radková</w:t>
            </w:r>
            <w:proofErr w:type="spellEnd"/>
            <w:r w:rsidRPr="00736D44">
              <w:rPr>
                <w:sz w:val="16"/>
                <w:szCs w:val="16"/>
              </w:rPr>
              <w:t xml:space="preserve">, Libuša" 17435776400) </w:t>
            </w:r>
          </w:p>
          <w:p w14:paraId="3E9346EF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B6B82E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1) </w:t>
            </w:r>
            <w:proofErr w:type="spellStart"/>
            <w:r w:rsidRPr="00736D44">
              <w:rPr>
                <w:sz w:val="16"/>
                <w:szCs w:val="16"/>
              </w:rPr>
              <w:t>Mikloskova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Hochman</w:t>
            </w:r>
            <w:proofErr w:type="spellEnd"/>
            <w:r w:rsidRPr="00736D44">
              <w:rPr>
                <w:sz w:val="16"/>
                <w:szCs w:val="16"/>
              </w:rPr>
              <w:t xml:space="preserve">, R., Jančovič, M., </w:t>
            </w:r>
            <w:proofErr w:type="spellStart"/>
            <w:r w:rsidRPr="00736D44">
              <w:rPr>
                <w:sz w:val="16"/>
                <w:szCs w:val="16"/>
              </w:rPr>
              <w:t>Otrubova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Sramkova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Konosova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Libova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Murgova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Pauer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Utesena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Seta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Hoin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Bujdova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Dubovcova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Bosnakova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Giertliova</w:t>
            </w:r>
            <w:proofErr w:type="spellEnd"/>
            <w:r w:rsidRPr="00736D44">
              <w:rPr>
                <w:sz w:val="16"/>
                <w:szCs w:val="16"/>
              </w:rPr>
              <w:t xml:space="preserve">, D., </w:t>
            </w:r>
            <w:proofErr w:type="spellStart"/>
            <w:r w:rsidRPr="00736D44">
              <w:rPr>
                <w:sz w:val="16"/>
                <w:szCs w:val="16"/>
              </w:rPr>
              <w:t>Gallova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Okoth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Namulanda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Kimuli</w:t>
            </w:r>
            <w:proofErr w:type="spellEnd"/>
            <w:r w:rsidRPr="00736D44">
              <w:rPr>
                <w:sz w:val="16"/>
                <w:szCs w:val="16"/>
              </w:rPr>
              <w:t xml:space="preserve">, D., </w:t>
            </w:r>
            <w:proofErr w:type="spellStart"/>
            <w:r w:rsidRPr="00736D44">
              <w:rPr>
                <w:sz w:val="16"/>
                <w:szCs w:val="16"/>
              </w:rPr>
              <w:t>Shahum</w:t>
            </w:r>
            <w:proofErr w:type="spellEnd"/>
            <w:r w:rsidRPr="00736D44">
              <w:rPr>
                <w:sz w:val="16"/>
                <w:szCs w:val="16"/>
              </w:rPr>
              <w:t xml:space="preserve">, A. </w:t>
            </w:r>
            <w:proofErr w:type="spellStart"/>
            <w:r w:rsidRPr="00736D44">
              <w:rPr>
                <w:sz w:val="16"/>
                <w:szCs w:val="16"/>
              </w:rPr>
              <w:t>Low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coverage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seasonal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anti</w:t>
            </w:r>
            <w:proofErr w:type="spellEnd"/>
            <w:r w:rsidRPr="00736D44">
              <w:rPr>
                <w:sz w:val="16"/>
                <w:szCs w:val="16"/>
              </w:rPr>
              <w:t xml:space="preserve">-influenza </w:t>
            </w:r>
            <w:proofErr w:type="spellStart"/>
            <w:r w:rsidRPr="00736D44">
              <w:rPr>
                <w:sz w:val="16"/>
                <w:szCs w:val="16"/>
              </w:rPr>
              <w:t>vaccination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among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orphanages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Cambodia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Kenya</w:t>
            </w:r>
            <w:proofErr w:type="spellEnd"/>
            <w:r w:rsidRPr="00736D44">
              <w:rPr>
                <w:sz w:val="16"/>
                <w:szCs w:val="16"/>
              </w:rPr>
              <w:t xml:space="preserve"> and Slovakia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155-156.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3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1) https://www.scopus.com/inward/record.uri?eid=2-s2.0-85085149915&amp;partnerID=40&amp;md5=72f833ab73213d52b60b6849705d83Document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</w:p>
          <w:p w14:paraId="2A2AC7BC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525AE04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 2) </w:t>
            </w:r>
            <w:proofErr w:type="spellStart"/>
            <w:r w:rsidRPr="00736D44">
              <w:rPr>
                <w:sz w:val="16"/>
                <w:szCs w:val="16"/>
              </w:rPr>
              <w:t>Pandya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Phohla</w:t>
            </w:r>
            <w:proofErr w:type="spellEnd"/>
            <w:r w:rsidRPr="00736D44">
              <w:rPr>
                <w:sz w:val="16"/>
                <w:szCs w:val="16"/>
              </w:rPr>
              <w:t xml:space="preserve">, L., Bucko, L., </w:t>
            </w:r>
            <w:proofErr w:type="spellStart"/>
            <w:r w:rsidRPr="00736D44">
              <w:rPr>
                <w:sz w:val="16"/>
                <w:szCs w:val="16"/>
              </w:rPr>
              <w:t>Palenikova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Halcinova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Mikloskova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Konosova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Libova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Otrubova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Murgova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Cervenkova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Pauer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Hunyadyova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Bibza</w:t>
            </w:r>
            <w:proofErr w:type="spellEnd"/>
            <w:r w:rsidRPr="00736D44">
              <w:rPr>
                <w:sz w:val="16"/>
                <w:szCs w:val="16"/>
              </w:rPr>
              <w:t xml:space="preserve">, M. </w:t>
            </w:r>
            <w:proofErr w:type="spellStart"/>
            <w:r w:rsidRPr="00736D44">
              <w:rPr>
                <w:sz w:val="16"/>
                <w:szCs w:val="16"/>
              </w:rPr>
              <w:t>Antimalnutrition</w:t>
            </w:r>
            <w:proofErr w:type="spellEnd"/>
            <w:r w:rsidRPr="00736D44">
              <w:rPr>
                <w:sz w:val="16"/>
                <w:szCs w:val="16"/>
              </w:rPr>
              <w:t xml:space="preserve"> program in </w:t>
            </w:r>
            <w:proofErr w:type="spellStart"/>
            <w:r w:rsidRPr="00736D44">
              <w:rPr>
                <w:sz w:val="16"/>
                <w:szCs w:val="16"/>
              </w:rPr>
              <w:t>low-Cost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rural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regions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Karnataka</w:t>
            </w:r>
            <w:proofErr w:type="spellEnd"/>
            <w:r w:rsidRPr="00736D44">
              <w:rPr>
                <w:sz w:val="16"/>
                <w:szCs w:val="16"/>
              </w:rPr>
              <w:t xml:space="preserve"> state India and in </w:t>
            </w:r>
            <w:proofErr w:type="spellStart"/>
            <w:r w:rsidRPr="00736D44">
              <w:rPr>
                <w:sz w:val="16"/>
                <w:szCs w:val="16"/>
              </w:rPr>
              <w:t>mandalay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Province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Myanmar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162-164.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4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2) https://www.scopus.com/inward/record.uri?eid=2-s2.0-85085141630&amp;partnerID=40&amp;md5=b859d46e7de0244d151d6631971545Document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</w:p>
          <w:p w14:paraId="48865D0B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028F6CE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736D44">
              <w:rPr>
                <w:sz w:val="16"/>
                <w:szCs w:val="16"/>
              </w:rPr>
              <w:t xml:space="preserve"> 3) </w:t>
            </w:r>
            <w:proofErr w:type="spellStart"/>
            <w:r w:rsidRPr="00736D44">
              <w:rPr>
                <w:sz w:val="16"/>
                <w:szCs w:val="16"/>
              </w:rPr>
              <w:t>Mukibi</w:t>
            </w:r>
            <w:proofErr w:type="spellEnd"/>
            <w:r w:rsidRPr="00736D44">
              <w:rPr>
                <w:sz w:val="16"/>
                <w:szCs w:val="16"/>
              </w:rPr>
              <w:t xml:space="preserve">, G., </w:t>
            </w:r>
            <w:proofErr w:type="spellStart"/>
            <w:r w:rsidRPr="00736D44">
              <w:rPr>
                <w:sz w:val="16"/>
                <w:szCs w:val="16"/>
              </w:rPr>
              <w:t>Holubčík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Suvada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Betty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Said</w:t>
            </w:r>
            <w:proofErr w:type="spellEnd"/>
            <w:r w:rsidRPr="00736D44">
              <w:rPr>
                <w:sz w:val="16"/>
                <w:szCs w:val="16"/>
              </w:rPr>
              <w:t xml:space="preserve">, K., Robert, O.J., </w:t>
            </w:r>
            <w:proofErr w:type="spellStart"/>
            <w:r w:rsidRPr="00736D44">
              <w:rPr>
                <w:sz w:val="16"/>
                <w:szCs w:val="16"/>
              </w:rPr>
              <w:t>Silharova</w:t>
            </w:r>
            <w:proofErr w:type="spellEnd"/>
            <w:r w:rsidRPr="00736D44">
              <w:rPr>
                <w:sz w:val="16"/>
                <w:szCs w:val="16"/>
              </w:rPr>
              <w:t xml:space="preserve">, B. </w:t>
            </w:r>
            <w:proofErr w:type="spellStart"/>
            <w:r w:rsidRPr="00736D44">
              <w:rPr>
                <w:sz w:val="16"/>
                <w:szCs w:val="16"/>
              </w:rPr>
              <w:t>Impact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regular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administration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antihelmintic</w:t>
            </w:r>
            <w:proofErr w:type="spellEnd"/>
            <w:r w:rsidRPr="00736D44">
              <w:rPr>
                <w:sz w:val="16"/>
                <w:szCs w:val="16"/>
              </w:rPr>
              <w:t xml:space="preserve"> agent </w:t>
            </w:r>
            <w:proofErr w:type="spellStart"/>
            <w:r w:rsidRPr="00736D44">
              <w:rPr>
                <w:sz w:val="16"/>
                <w:szCs w:val="16"/>
              </w:rPr>
              <w:t>albendazol</w:t>
            </w:r>
            <w:proofErr w:type="spellEnd"/>
            <w:r w:rsidRPr="00736D44">
              <w:rPr>
                <w:sz w:val="16"/>
                <w:szCs w:val="16"/>
              </w:rPr>
              <w:t xml:space="preserve"> on </w:t>
            </w:r>
            <w:proofErr w:type="spellStart"/>
            <w:r w:rsidRPr="00736D44">
              <w:rPr>
                <w:sz w:val="16"/>
                <w:szCs w:val="16"/>
              </w:rPr>
              <w:t>antropometric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parameters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prevention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malnutrition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the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rural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area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Buikwe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Lugazi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Province</w:t>
            </w:r>
            <w:proofErr w:type="spellEnd"/>
            <w:r w:rsidRPr="00736D44">
              <w:rPr>
                <w:sz w:val="16"/>
                <w:szCs w:val="16"/>
              </w:rPr>
              <w:t xml:space="preserve"> Uganda-5 </w:t>
            </w:r>
            <w:proofErr w:type="spellStart"/>
            <w:r w:rsidRPr="00736D44">
              <w:rPr>
                <w:sz w:val="16"/>
                <w:szCs w:val="16"/>
              </w:rPr>
              <w:t>years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follow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up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160-161. 3) https://www.scopus.com/inward/record.uri?eid=2-s2.0-85085116574&amp;partnerID=40&amp;md5=dc0efbbd7f19f7bcd32d7b2c491f274f </w:t>
            </w:r>
            <w:proofErr w:type="spellStart"/>
            <w:r w:rsidRPr="00736D44">
              <w:rPr>
                <w:sz w:val="16"/>
                <w:szCs w:val="16"/>
              </w:rPr>
              <w:t>Document</w:t>
            </w:r>
            <w:proofErr w:type="spellEnd"/>
            <w:r w:rsidRPr="00736D44">
              <w:rPr>
                <w:sz w:val="16"/>
                <w:szCs w:val="16"/>
              </w:rPr>
              <w:t xml:space="preserve">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</w:p>
          <w:p w14:paraId="7965BE7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3490DA5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 4) </w:t>
            </w:r>
            <w:proofErr w:type="spellStart"/>
            <w:r w:rsidRPr="00736D44">
              <w:rPr>
                <w:sz w:val="16"/>
                <w:szCs w:val="16"/>
              </w:rPr>
              <w:t>Krcmery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Mulama</w:t>
            </w:r>
            <w:proofErr w:type="spellEnd"/>
            <w:r w:rsidRPr="00736D44">
              <w:rPr>
                <w:sz w:val="16"/>
                <w:szCs w:val="16"/>
              </w:rPr>
              <w:t xml:space="preserve">, C., </w:t>
            </w:r>
            <w:proofErr w:type="spellStart"/>
            <w:r w:rsidRPr="00736D44">
              <w:rPr>
                <w:sz w:val="16"/>
                <w:szCs w:val="16"/>
              </w:rPr>
              <w:t>Mikloskova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Hajdenová</w:t>
            </w:r>
            <w:proofErr w:type="spellEnd"/>
            <w:r w:rsidRPr="00736D44">
              <w:rPr>
                <w:sz w:val="16"/>
                <w:szCs w:val="16"/>
              </w:rPr>
              <w:t xml:space="preserve">, Z., </w:t>
            </w:r>
            <w:proofErr w:type="spellStart"/>
            <w:r w:rsidRPr="00736D44">
              <w:rPr>
                <w:sz w:val="16"/>
                <w:szCs w:val="16"/>
              </w:rPr>
              <w:t>Jalili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Sramkova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Otrubova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Libova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Murgova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Horvathova</w:t>
            </w:r>
            <w:proofErr w:type="spellEnd"/>
            <w:r w:rsidRPr="00736D44">
              <w:rPr>
                <w:sz w:val="16"/>
                <w:szCs w:val="16"/>
              </w:rPr>
              <w:t xml:space="preserve">, E., </w:t>
            </w:r>
            <w:proofErr w:type="spellStart"/>
            <w:r w:rsidRPr="00736D44">
              <w:rPr>
                <w:sz w:val="16"/>
                <w:szCs w:val="16"/>
              </w:rPr>
              <w:t>Liskova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Seta</w:t>
            </w:r>
            <w:proofErr w:type="spellEnd"/>
            <w:r w:rsidRPr="00736D44">
              <w:rPr>
                <w:sz w:val="16"/>
                <w:szCs w:val="16"/>
              </w:rPr>
              <w:t xml:space="preserve">, S., Benca, J., </w:t>
            </w:r>
            <w:proofErr w:type="spellStart"/>
            <w:r w:rsidRPr="00736D44">
              <w:rPr>
                <w:sz w:val="16"/>
                <w:szCs w:val="16"/>
              </w:rPr>
              <w:t>Hunakova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Utesena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Hoin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Kalavska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Bujdova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Dubovcova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Bosnakova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Giertliova</w:t>
            </w:r>
            <w:proofErr w:type="spellEnd"/>
            <w:r w:rsidRPr="00736D44">
              <w:rPr>
                <w:sz w:val="16"/>
                <w:szCs w:val="16"/>
              </w:rPr>
              <w:t xml:space="preserve">, D., </w:t>
            </w:r>
            <w:proofErr w:type="spellStart"/>
            <w:r w:rsidRPr="00736D44">
              <w:rPr>
                <w:sz w:val="16"/>
                <w:szCs w:val="16"/>
              </w:rPr>
              <w:t>Gallova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Subramanian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Okoth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Namulanda</w:t>
            </w:r>
            <w:proofErr w:type="spellEnd"/>
            <w:r w:rsidRPr="00736D44">
              <w:rPr>
                <w:sz w:val="16"/>
                <w:szCs w:val="16"/>
              </w:rPr>
              <w:t xml:space="preserve">, V. </w:t>
            </w:r>
            <w:proofErr w:type="spellStart"/>
            <w:r w:rsidRPr="00736D44">
              <w:rPr>
                <w:sz w:val="16"/>
                <w:szCs w:val="16"/>
              </w:rPr>
              <w:t>Decreasing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prevalence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resistant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bacteria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including</w:t>
            </w:r>
            <w:proofErr w:type="spellEnd"/>
            <w:r w:rsidRPr="00736D44">
              <w:rPr>
                <w:sz w:val="16"/>
                <w:szCs w:val="16"/>
              </w:rPr>
              <w:t xml:space="preserve"> MRSA, </w:t>
            </w:r>
            <w:proofErr w:type="spellStart"/>
            <w:r w:rsidRPr="00736D44">
              <w:rPr>
                <w:sz w:val="16"/>
                <w:szCs w:val="16"/>
              </w:rPr>
              <w:t>colonizing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orphanages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Terms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conditions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Privacy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policy</w:t>
            </w:r>
            <w:proofErr w:type="spellEnd"/>
            <w:r w:rsidRPr="00736D44">
              <w:rPr>
                <w:sz w:val="16"/>
                <w:szCs w:val="16"/>
              </w:rPr>
              <w:t xml:space="preserve"> Copyright © 2022 </w:t>
            </w:r>
            <w:proofErr w:type="spellStart"/>
            <w:r w:rsidRPr="00736D44">
              <w:rPr>
                <w:sz w:val="16"/>
                <w:szCs w:val="16"/>
              </w:rPr>
              <w:t>Elsevier</w:t>
            </w:r>
            <w:proofErr w:type="spellEnd"/>
            <w:r w:rsidRPr="00736D44">
              <w:rPr>
                <w:sz w:val="16"/>
                <w:szCs w:val="16"/>
              </w:rPr>
              <w:t xml:space="preserve"> B.V. </w:t>
            </w:r>
            <w:proofErr w:type="spellStart"/>
            <w:r w:rsidRPr="00736D44">
              <w:rPr>
                <w:sz w:val="16"/>
                <w:szCs w:val="16"/>
              </w:rPr>
              <w:t>All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rights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reserved</w:t>
            </w:r>
            <w:proofErr w:type="spellEnd"/>
            <w:r w:rsidRPr="00736D44">
              <w:rPr>
                <w:sz w:val="16"/>
                <w:szCs w:val="16"/>
              </w:rPr>
              <w:t xml:space="preserve">.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  <w:r w:rsidRPr="00736D44">
              <w:rPr>
                <w:sz w:val="16"/>
                <w:szCs w:val="16"/>
              </w:rPr>
              <w:t xml:space="preserve">® </w:t>
            </w:r>
            <w:proofErr w:type="spellStart"/>
            <w:r w:rsidRPr="00736D44">
              <w:rPr>
                <w:sz w:val="16"/>
                <w:szCs w:val="16"/>
              </w:rPr>
              <w:t>is</w:t>
            </w:r>
            <w:proofErr w:type="spellEnd"/>
            <w:r w:rsidRPr="00736D44">
              <w:rPr>
                <w:sz w:val="16"/>
                <w:szCs w:val="16"/>
              </w:rPr>
              <w:t xml:space="preserve"> a </w:t>
            </w:r>
            <w:proofErr w:type="spellStart"/>
            <w:r w:rsidRPr="00736D44">
              <w:rPr>
                <w:sz w:val="16"/>
                <w:szCs w:val="16"/>
              </w:rPr>
              <w:t>registered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trademark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Elsevier</w:t>
            </w:r>
            <w:proofErr w:type="spellEnd"/>
            <w:r w:rsidRPr="00736D44">
              <w:rPr>
                <w:sz w:val="16"/>
                <w:szCs w:val="16"/>
              </w:rPr>
              <w:t xml:space="preserve"> B.V. </w:t>
            </w:r>
            <w:proofErr w:type="spellStart"/>
            <w:r w:rsidRPr="00736D44">
              <w:rPr>
                <w:sz w:val="16"/>
                <w:szCs w:val="16"/>
              </w:rPr>
              <w:t>Ukraine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Kenya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Cambodia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149-151.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3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4) https://www.scopus.com/inward/record.uri?eid=2-s2.0-85085115408&amp;partnerID=40&amp;md5=8245595e5b44358d1a6268554327a3Document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</w:p>
          <w:p w14:paraId="7F781EC4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ABCC52E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5) </w:t>
            </w:r>
            <w:proofErr w:type="spellStart"/>
            <w:r w:rsidRPr="00736D44">
              <w:rPr>
                <w:sz w:val="16"/>
                <w:szCs w:val="16"/>
              </w:rPr>
              <w:t>Ali</w:t>
            </w:r>
            <w:proofErr w:type="spellEnd"/>
            <w:r w:rsidRPr="00736D44">
              <w:rPr>
                <w:sz w:val="16"/>
                <w:szCs w:val="16"/>
              </w:rPr>
              <w:t xml:space="preserve">, P.H., </w:t>
            </w:r>
            <w:proofErr w:type="spellStart"/>
            <w:r w:rsidRPr="00736D44">
              <w:rPr>
                <w:sz w:val="16"/>
                <w:szCs w:val="16"/>
              </w:rPr>
              <w:t>Jackulikova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Krcmery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Simonek</w:t>
            </w:r>
            <w:proofErr w:type="spellEnd"/>
            <w:r w:rsidRPr="00736D44">
              <w:rPr>
                <w:sz w:val="16"/>
                <w:szCs w:val="16"/>
              </w:rPr>
              <w:t xml:space="preserve">, T., </w:t>
            </w:r>
            <w:proofErr w:type="spellStart"/>
            <w:r w:rsidRPr="00736D44">
              <w:rPr>
                <w:sz w:val="16"/>
                <w:szCs w:val="16"/>
              </w:rPr>
              <w:t>Heider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Trilisinskaya</w:t>
            </w:r>
            <w:proofErr w:type="spellEnd"/>
            <w:r w:rsidRPr="00736D44">
              <w:rPr>
                <w:sz w:val="16"/>
                <w:szCs w:val="16"/>
              </w:rPr>
              <w:t xml:space="preserve">, Y., </w:t>
            </w:r>
            <w:proofErr w:type="spellStart"/>
            <w:r w:rsidRPr="00736D44">
              <w:rPr>
                <w:sz w:val="16"/>
                <w:szCs w:val="16"/>
              </w:rPr>
              <w:t>Mrazova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Bydzovsky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Liskova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Mikloskova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Hunyadyova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Hunakova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Mikolasova</w:t>
            </w:r>
            <w:proofErr w:type="spellEnd"/>
            <w:r w:rsidRPr="00736D44">
              <w:rPr>
                <w:sz w:val="16"/>
                <w:szCs w:val="16"/>
              </w:rPr>
              <w:t xml:space="preserve">, G., </w:t>
            </w:r>
            <w:proofErr w:type="spellStart"/>
            <w:r w:rsidRPr="00736D44">
              <w:rPr>
                <w:sz w:val="16"/>
                <w:szCs w:val="16"/>
              </w:rPr>
              <w:t>Hardy</w:t>
            </w:r>
            <w:proofErr w:type="spellEnd"/>
            <w:r w:rsidRPr="00736D44">
              <w:rPr>
                <w:sz w:val="16"/>
                <w:szCs w:val="16"/>
              </w:rPr>
              <w:t xml:space="preserve">, M. </w:t>
            </w:r>
            <w:proofErr w:type="spellStart"/>
            <w:r w:rsidRPr="00736D44">
              <w:rPr>
                <w:sz w:val="16"/>
                <w:szCs w:val="16"/>
              </w:rPr>
              <w:t>High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colimycin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resistance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gramnegative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wound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pathogens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migrating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adolescents</w:t>
            </w:r>
            <w:proofErr w:type="spellEnd"/>
            <w:r w:rsidRPr="00736D44">
              <w:rPr>
                <w:sz w:val="16"/>
                <w:szCs w:val="16"/>
              </w:rPr>
              <w:t xml:space="preserve"> in Lesbos and </w:t>
            </w:r>
            <w:proofErr w:type="spellStart"/>
            <w:r w:rsidRPr="00736D44">
              <w:rPr>
                <w:sz w:val="16"/>
                <w:szCs w:val="16"/>
              </w:rPr>
              <w:t>samos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Islands</w:t>
            </w:r>
            <w:proofErr w:type="spellEnd"/>
            <w:r w:rsidRPr="00736D44">
              <w:rPr>
                <w:sz w:val="16"/>
                <w:szCs w:val="16"/>
              </w:rPr>
              <w:t xml:space="preserve"> UNHCR </w:t>
            </w:r>
            <w:proofErr w:type="spellStart"/>
            <w:r w:rsidRPr="00736D44">
              <w:rPr>
                <w:sz w:val="16"/>
                <w:szCs w:val="16"/>
              </w:rPr>
              <w:t>Refugee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centers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152-154.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3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>. 5) https://www.scopus.com/inward/record.uri?eid=2-s2.0-</w:t>
            </w:r>
            <w:r w:rsidRPr="00736D44">
              <w:rPr>
                <w:sz w:val="16"/>
                <w:szCs w:val="16"/>
              </w:rPr>
              <w:lastRenderedPageBreak/>
              <w:t xml:space="preserve">85085113913&amp;partnerID=40&amp;md5=059cf2d202d76edd958bd98b4133a0Document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</w:p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6F6875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6) </w:t>
            </w:r>
            <w:proofErr w:type="spellStart"/>
            <w:r w:rsidRPr="00736D44">
              <w:rPr>
                <w:sz w:val="16"/>
                <w:szCs w:val="16"/>
              </w:rPr>
              <w:t>Herdics</w:t>
            </w:r>
            <w:proofErr w:type="spellEnd"/>
            <w:r w:rsidRPr="00736D44">
              <w:rPr>
                <w:sz w:val="16"/>
                <w:szCs w:val="16"/>
              </w:rPr>
              <w:t xml:space="preserve">, G., </w:t>
            </w:r>
            <w:proofErr w:type="spellStart"/>
            <w:r w:rsidRPr="00736D44">
              <w:rPr>
                <w:sz w:val="16"/>
                <w:szCs w:val="16"/>
              </w:rPr>
              <w:t>Ali</w:t>
            </w:r>
            <w:proofErr w:type="spellEnd"/>
            <w:r w:rsidRPr="00736D44">
              <w:rPr>
                <w:sz w:val="16"/>
                <w:szCs w:val="16"/>
              </w:rPr>
              <w:t xml:space="preserve">, P.H., </w:t>
            </w:r>
            <w:proofErr w:type="spellStart"/>
            <w:r w:rsidRPr="00736D44">
              <w:rPr>
                <w:sz w:val="16"/>
                <w:szCs w:val="16"/>
              </w:rPr>
              <w:t>Zoller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Hayden</w:t>
            </w:r>
            <w:proofErr w:type="spellEnd"/>
            <w:r w:rsidRPr="00736D44">
              <w:rPr>
                <w:sz w:val="16"/>
                <w:szCs w:val="16"/>
              </w:rPr>
              <w:t xml:space="preserve">, Z., </w:t>
            </w:r>
            <w:proofErr w:type="spellStart"/>
            <w:r w:rsidRPr="00736D44">
              <w:rPr>
                <w:sz w:val="16"/>
                <w:szCs w:val="16"/>
              </w:rPr>
              <w:t>Hunakova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Bydzovsky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Drgova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Palenikova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Topolska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Otrubova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Murgova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Popovicova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Konosova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Czarnecki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Bakos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Pauer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Bielova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Kozon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Bujdova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Dubovcova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Bosnakova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Giertliova</w:t>
            </w:r>
            <w:proofErr w:type="spellEnd"/>
            <w:r w:rsidRPr="00736D44">
              <w:rPr>
                <w:sz w:val="16"/>
                <w:szCs w:val="16"/>
              </w:rPr>
              <w:t xml:space="preserve">, D., </w:t>
            </w:r>
            <w:proofErr w:type="spellStart"/>
            <w:r w:rsidRPr="00736D44">
              <w:rPr>
                <w:sz w:val="16"/>
                <w:szCs w:val="16"/>
              </w:rPr>
              <w:t>Gallova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Libova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Kmiť</w:t>
            </w:r>
            <w:proofErr w:type="spellEnd"/>
            <w:r w:rsidRPr="00736D44">
              <w:rPr>
                <w:sz w:val="16"/>
                <w:szCs w:val="16"/>
              </w:rPr>
              <w:t xml:space="preserve">, I., Jančovič, M., Hupková, I., Krčméry, V., </w:t>
            </w:r>
            <w:proofErr w:type="spellStart"/>
            <w:r w:rsidRPr="00736D44">
              <w:rPr>
                <w:sz w:val="16"/>
                <w:szCs w:val="16"/>
              </w:rPr>
              <w:t>Mikolasova</w:t>
            </w:r>
            <w:proofErr w:type="spellEnd"/>
            <w:r w:rsidRPr="00736D44">
              <w:rPr>
                <w:sz w:val="16"/>
                <w:szCs w:val="16"/>
              </w:rPr>
              <w:t xml:space="preserve">, G., Radkova, L., </w:t>
            </w:r>
            <w:proofErr w:type="spellStart"/>
            <w:r w:rsidRPr="00736D44">
              <w:rPr>
                <w:sz w:val="16"/>
                <w:szCs w:val="16"/>
              </w:rPr>
              <w:t>Vlcek</w:t>
            </w:r>
            <w:proofErr w:type="spellEnd"/>
            <w:r w:rsidRPr="00736D44">
              <w:rPr>
                <w:sz w:val="16"/>
                <w:szCs w:val="16"/>
              </w:rPr>
              <w:t xml:space="preserve">, R., </w:t>
            </w:r>
            <w:proofErr w:type="spellStart"/>
            <w:r w:rsidRPr="00736D44">
              <w:rPr>
                <w:sz w:val="16"/>
                <w:szCs w:val="16"/>
              </w:rPr>
              <w:t>Tomanek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Grey</w:t>
            </w:r>
            <w:proofErr w:type="spellEnd"/>
            <w:r w:rsidRPr="00736D44">
              <w:rPr>
                <w:sz w:val="16"/>
                <w:szCs w:val="16"/>
              </w:rPr>
              <w:t xml:space="preserve">, E., </w:t>
            </w:r>
            <w:proofErr w:type="spellStart"/>
            <w:r w:rsidRPr="00736D44">
              <w:rPr>
                <w:sz w:val="16"/>
                <w:szCs w:val="16"/>
              </w:rPr>
              <w:t>Hardy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Azuguar</w:t>
            </w:r>
            <w:proofErr w:type="spellEnd"/>
            <w:r w:rsidRPr="00736D44">
              <w:rPr>
                <w:sz w:val="16"/>
                <w:szCs w:val="16"/>
              </w:rPr>
              <w:t xml:space="preserve">, I., </w:t>
            </w:r>
            <w:proofErr w:type="spellStart"/>
            <w:r w:rsidRPr="00736D44">
              <w:rPr>
                <w:sz w:val="16"/>
                <w:szCs w:val="16"/>
              </w:rPr>
              <w:t>Heider</w:t>
            </w:r>
            <w:proofErr w:type="spellEnd"/>
            <w:r w:rsidRPr="00736D44">
              <w:rPr>
                <w:sz w:val="16"/>
                <w:szCs w:val="16"/>
              </w:rPr>
              <w:t xml:space="preserve">, P. </w:t>
            </w:r>
            <w:proofErr w:type="spellStart"/>
            <w:r w:rsidRPr="00736D44">
              <w:rPr>
                <w:sz w:val="16"/>
                <w:szCs w:val="16"/>
              </w:rPr>
              <w:t>Very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low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occurence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tuberculosis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malaria</w:t>
            </w:r>
            <w:proofErr w:type="spellEnd"/>
            <w:r w:rsidRPr="00736D44">
              <w:rPr>
                <w:sz w:val="16"/>
                <w:szCs w:val="16"/>
              </w:rPr>
              <w:t xml:space="preserve">, HIV, </w:t>
            </w:r>
            <w:proofErr w:type="spellStart"/>
            <w:r w:rsidRPr="00736D44">
              <w:rPr>
                <w:sz w:val="16"/>
                <w:szCs w:val="16"/>
              </w:rPr>
              <w:t>three</w:t>
            </w:r>
            <w:proofErr w:type="spellEnd"/>
            <w:r w:rsidRPr="00736D44">
              <w:rPr>
                <w:sz w:val="16"/>
                <w:szCs w:val="16"/>
              </w:rPr>
              <w:t xml:space="preserve"> major </w:t>
            </w:r>
            <w:proofErr w:type="spellStart"/>
            <w:r w:rsidRPr="00736D44">
              <w:rPr>
                <w:sz w:val="16"/>
                <w:szCs w:val="16"/>
              </w:rPr>
              <w:t>killers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among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tropical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diseases</w:t>
            </w:r>
            <w:proofErr w:type="spellEnd"/>
            <w:r w:rsidRPr="00736D44">
              <w:rPr>
                <w:sz w:val="16"/>
                <w:szCs w:val="16"/>
              </w:rPr>
              <w:t xml:space="preserve"> to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adolescents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escamping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from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middle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east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armed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conflicts</w:t>
            </w:r>
            <w:proofErr w:type="spellEnd"/>
            <w:r w:rsidRPr="00736D44">
              <w:rPr>
                <w:sz w:val="16"/>
                <w:szCs w:val="16"/>
              </w:rPr>
              <w:t xml:space="preserve"> to </w:t>
            </w:r>
            <w:proofErr w:type="spellStart"/>
            <w:r w:rsidRPr="00736D44">
              <w:rPr>
                <w:sz w:val="16"/>
                <w:szCs w:val="16"/>
              </w:rPr>
              <w:t>Austria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Greece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Ukraine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Hungary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165-167. 6) https://www.scopus.com/inward/record.uri?eid=2-s2.0-85085096918&amp;partnerID=40&amp;md5=9d05a2e4491f809cbed91cd829eab8bDocument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</w:p>
          <w:p w14:paraId="25D59C7B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598FB4B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 7) </w:t>
            </w:r>
            <w:proofErr w:type="spellStart"/>
            <w:r w:rsidRPr="00736D44">
              <w:rPr>
                <w:sz w:val="16"/>
                <w:szCs w:val="16"/>
              </w:rPr>
              <w:t>Mikolasova</w:t>
            </w:r>
            <w:proofErr w:type="spellEnd"/>
            <w:r w:rsidRPr="00736D44">
              <w:rPr>
                <w:sz w:val="16"/>
                <w:szCs w:val="16"/>
              </w:rPr>
              <w:t xml:space="preserve">, G., </w:t>
            </w:r>
            <w:proofErr w:type="spellStart"/>
            <w:r w:rsidRPr="00736D44">
              <w:rPr>
                <w:sz w:val="16"/>
                <w:szCs w:val="16"/>
              </w:rPr>
              <w:t>Naddour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Simonek</w:t>
            </w:r>
            <w:proofErr w:type="spellEnd"/>
            <w:r w:rsidRPr="00736D44">
              <w:rPr>
                <w:sz w:val="16"/>
                <w:szCs w:val="16"/>
              </w:rPr>
              <w:t xml:space="preserve">, T., </w:t>
            </w:r>
            <w:proofErr w:type="spellStart"/>
            <w:r w:rsidRPr="00736D44">
              <w:rPr>
                <w:sz w:val="16"/>
                <w:szCs w:val="16"/>
              </w:rPr>
              <w:t>Bakos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Bujdova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Konosova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Heider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Czarnecki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Pauer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Bielova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Bydzovsky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Jackulikova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Trilisinskaya</w:t>
            </w:r>
            <w:proofErr w:type="spellEnd"/>
            <w:r w:rsidRPr="00736D44">
              <w:rPr>
                <w:sz w:val="16"/>
                <w:szCs w:val="16"/>
              </w:rPr>
              <w:t xml:space="preserve">, I., </w:t>
            </w:r>
            <w:proofErr w:type="spellStart"/>
            <w:r w:rsidRPr="00736D44">
              <w:rPr>
                <w:sz w:val="16"/>
                <w:szCs w:val="16"/>
              </w:rPr>
              <w:t>Hunadyova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Mrazova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Ali</w:t>
            </w:r>
            <w:proofErr w:type="spellEnd"/>
            <w:r w:rsidRPr="00736D44">
              <w:rPr>
                <w:sz w:val="16"/>
                <w:szCs w:val="16"/>
              </w:rPr>
              <w:t xml:space="preserve">, P.H., </w:t>
            </w:r>
            <w:proofErr w:type="spellStart"/>
            <w:r w:rsidRPr="00736D44">
              <w:rPr>
                <w:sz w:val="16"/>
                <w:szCs w:val="16"/>
              </w:rPr>
              <w:t>Subramaninan</w:t>
            </w:r>
            <w:proofErr w:type="spellEnd"/>
            <w:r w:rsidRPr="00736D44">
              <w:rPr>
                <w:sz w:val="16"/>
                <w:szCs w:val="16"/>
              </w:rPr>
              <w:t xml:space="preserve">, S., Benca, G., </w:t>
            </w:r>
            <w:proofErr w:type="spellStart"/>
            <w:r w:rsidRPr="00736D44">
              <w:rPr>
                <w:sz w:val="16"/>
                <w:szCs w:val="16"/>
              </w:rPr>
              <w:t>Krcmery</w:t>
            </w:r>
            <w:proofErr w:type="spellEnd"/>
            <w:r w:rsidRPr="00736D44">
              <w:rPr>
                <w:sz w:val="16"/>
                <w:szCs w:val="16"/>
              </w:rPr>
              <w:t xml:space="preserve">, V. </w:t>
            </w:r>
            <w:proofErr w:type="spellStart"/>
            <w:r w:rsidRPr="00736D44">
              <w:rPr>
                <w:sz w:val="16"/>
                <w:szCs w:val="16"/>
              </w:rPr>
              <w:t>Absence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outbreaks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gastroentities</w:t>
            </w:r>
            <w:proofErr w:type="spellEnd"/>
            <w:r w:rsidRPr="00736D44">
              <w:rPr>
                <w:sz w:val="16"/>
                <w:szCs w:val="16"/>
              </w:rPr>
              <w:t xml:space="preserve"> in UNHCR </w:t>
            </w:r>
            <w:proofErr w:type="spellStart"/>
            <w:r w:rsidRPr="00736D44">
              <w:rPr>
                <w:sz w:val="16"/>
                <w:szCs w:val="16"/>
              </w:rPr>
              <w:t>refugee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camp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168-169.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4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7) https://www.scopus.com/inward/record.uri?eid=2-s2.0-85085088871&amp;partnerID=40&amp;md5=37842bb6277209961d934f59801f650Document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Terms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conditions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Privacy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policy</w:t>
            </w:r>
            <w:proofErr w:type="spellEnd"/>
            <w:r w:rsidRPr="00736D44">
              <w:rPr>
                <w:sz w:val="16"/>
                <w:szCs w:val="16"/>
              </w:rPr>
              <w:t xml:space="preserve"> Copyright © 2022 </w:t>
            </w:r>
            <w:proofErr w:type="spellStart"/>
            <w:r w:rsidRPr="00736D44">
              <w:rPr>
                <w:sz w:val="16"/>
                <w:szCs w:val="16"/>
              </w:rPr>
              <w:t>Elsevier</w:t>
            </w:r>
            <w:proofErr w:type="spellEnd"/>
            <w:r w:rsidRPr="00736D44">
              <w:rPr>
                <w:sz w:val="16"/>
                <w:szCs w:val="16"/>
              </w:rPr>
              <w:t xml:space="preserve"> B.V. </w:t>
            </w:r>
            <w:proofErr w:type="spellStart"/>
            <w:r w:rsidRPr="00736D44">
              <w:rPr>
                <w:sz w:val="16"/>
                <w:szCs w:val="16"/>
              </w:rPr>
              <w:t>All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rights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reserved</w:t>
            </w:r>
            <w:proofErr w:type="spellEnd"/>
            <w:r w:rsidRPr="00736D44">
              <w:rPr>
                <w:sz w:val="16"/>
                <w:szCs w:val="16"/>
              </w:rPr>
              <w:t xml:space="preserve">.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  <w:r w:rsidRPr="00736D44">
              <w:rPr>
                <w:sz w:val="16"/>
                <w:szCs w:val="16"/>
              </w:rPr>
              <w:t xml:space="preserve">® </w:t>
            </w:r>
            <w:proofErr w:type="spellStart"/>
            <w:r w:rsidRPr="00736D44">
              <w:rPr>
                <w:sz w:val="16"/>
                <w:szCs w:val="16"/>
              </w:rPr>
              <w:t>is</w:t>
            </w:r>
            <w:proofErr w:type="spellEnd"/>
            <w:r w:rsidRPr="00736D44">
              <w:rPr>
                <w:sz w:val="16"/>
                <w:szCs w:val="16"/>
              </w:rPr>
              <w:t xml:space="preserve"> a </w:t>
            </w:r>
            <w:proofErr w:type="spellStart"/>
            <w:r w:rsidRPr="00736D44">
              <w:rPr>
                <w:sz w:val="16"/>
                <w:szCs w:val="16"/>
              </w:rPr>
              <w:t>registered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trademark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Elsevier</w:t>
            </w:r>
            <w:proofErr w:type="spellEnd"/>
            <w:r w:rsidRPr="00736D44">
              <w:rPr>
                <w:sz w:val="16"/>
                <w:szCs w:val="16"/>
              </w:rPr>
              <w:t xml:space="preserve"> B.V. </w:t>
            </w:r>
          </w:p>
          <w:p w14:paraId="01FFA7A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A71D613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8) </w:t>
            </w:r>
            <w:proofErr w:type="spellStart"/>
            <w:r w:rsidRPr="00736D44">
              <w:rPr>
                <w:sz w:val="16"/>
                <w:szCs w:val="16"/>
              </w:rPr>
              <w:t>Kimuli</w:t>
            </w:r>
            <w:proofErr w:type="spellEnd"/>
            <w:r w:rsidRPr="00736D44">
              <w:rPr>
                <w:sz w:val="16"/>
                <w:szCs w:val="16"/>
              </w:rPr>
              <w:t xml:space="preserve">, D., Benca, J., </w:t>
            </w:r>
            <w:proofErr w:type="spellStart"/>
            <w:r w:rsidRPr="00736D44">
              <w:rPr>
                <w:sz w:val="16"/>
                <w:szCs w:val="16"/>
              </w:rPr>
              <w:t>Namulanda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Okoth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Utesena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Taziarova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Kmiť</w:t>
            </w:r>
            <w:proofErr w:type="spellEnd"/>
            <w:r w:rsidRPr="00736D44">
              <w:rPr>
                <w:sz w:val="16"/>
                <w:szCs w:val="16"/>
              </w:rPr>
              <w:t xml:space="preserve">, I., </w:t>
            </w:r>
            <w:proofErr w:type="spellStart"/>
            <w:r w:rsidRPr="00736D44">
              <w:rPr>
                <w:sz w:val="16"/>
                <w:szCs w:val="16"/>
              </w:rPr>
              <w:t>Palockova</w:t>
            </w:r>
            <w:proofErr w:type="spellEnd"/>
            <w:r w:rsidRPr="00736D44">
              <w:rPr>
                <w:sz w:val="16"/>
                <w:szCs w:val="16"/>
              </w:rPr>
              <w:t xml:space="preserve">, D., Adamova, I., </w:t>
            </w:r>
            <w:proofErr w:type="spellStart"/>
            <w:r w:rsidRPr="00736D44">
              <w:rPr>
                <w:sz w:val="16"/>
                <w:szCs w:val="16"/>
              </w:rPr>
              <w:t>Kalavska</w:t>
            </w:r>
            <w:proofErr w:type="spellEnd"/>
            <w:r w:rsidRPr="00736D44">
              <w:rPr>
                <w:sz w:val="16"/>
                <w:szCs w:val="16"/>
              </w:rPr>
              <w:t xml:space="preserve">, Z., </w:t>
            </w:r>
            <w:proofErr w:type="spellStart"/>
            <w:r w:rsidRPr="00736D44">
              <w:rPr>
                <w:sz w:val="16"/>
                <w:szCs w:val="16"/>
              </w:rPr>
              <w:t>Komlosi</w:t>
            </w:r>
            <w:proofErr w:type="spellEnd"/>
            <w:r w:rsidRPr="00736D44">
              <w:rPr>
                <w:sz w:val="16"/>
                <w:szCs w:val="16"/>
              </w:rPr>
              <w:t xml:space="preserve">, M.Z., Hupková, I., </w:t>
            </w:r>
            <w:proofErr w:type="spellStart"/>
            <w:r w:rsidRPr="00736D44">
              <w:rPr>
                <w:sz w:val="16"/>
                <w:szCs w:val="16"/>
              </w:rPr>
              <w:t>Suvada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Mamova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Molnarova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Mikolasova</w:t>
            </w:r>
            <w:proofErr w:type="spellEnd"/>
            <w:r w:rsidRPr="00736D44">
              <w:rPr>
                <w:sz w:val="16"/>
                <w:szCs w:val="16"/>
              </w:rPr>
              <w:t xml:space="preserve">, G., </w:t>
            </w:r>
            <w:proofErr w:type="spellStart"/>
            <w:r w:rsidRPr="00736D44">
              <w:rPr>
                <w:sz w:val="16"/>
                <w:szCs w:val="16"/>
              </w:rPr>
              <w:t>Hajden</w:t>
            </w:r>
            <w:proofErr w:type="spellEnd"/>
            <w:r w:rsidRPr="00736D44">
              <w:rPr>
                <w:sz w:val="16"/>
                <w:szCs w:val="16"/>
              </w:rPr>
              <w:t xml:space="preserve">, Z., </w:t>
            </w:r>
            <w:proofErr w:type="spellStart"/>
            <w:r w:rsidRPr="00736D44">
              <w:rPr>
                <w:sz w:val="16"/>
                <w:szCs w:val="16"/>
              </w:rPr>
              <w:t>Kuniakova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Pagac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Pauer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Seckova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Kafkova</w:t>
            </w:r>
            <w:proofErr w:type="spellEnd"/>
            <w:r w:rsidRPr="00736D44">
              <w:rPr>
                <w:sz w:val="16"/>
                <w:szCs w:val="16"/>
              </w:rPr>
              <w:t xml:space="preserve">, J., Jančovič, M., </w:t>
            </w:r>
            <w:proofErr w:type="spellStart"/>
            <w:r w:rsidRPr="00736D44">
              <w:rPr>
                <w:sz w:val="16"/>
                <w:szCs w:val="16"/>
              </w:rPr>
              <w:t>Sladeckova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Kalavska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Shahum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Konosova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Horvathova</w:t>
            </w:r>
            <w:proofErr w:type="spellEnd"/>
            <w:r w:rsidRPr="00736D44">
              <w:rPr>
                <w:sz w:val="16"/>
                <w:szCs w:val="16"/>
              </w:rPr>
              <w:t xml:space="preserve">, E., Radkova, L., Bucko, L., </w:t>
            </w:r>
            <w:proofErr w:type="spellStart"/>
            <w:r w:rsidRPr="00736D44">
              <w:rPr>
                <w:sz w:val="16"/>
                <w:szCs w:val="16"/>
              </w:rPr>
              <w:t>Sramkova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Vallusova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Libova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Otrubova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Murgova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Drgová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Bartkovjak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Wachira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Mulama</w:t>
            </w:r>
            <w:proofErr w:type="spellEnd"/>
            <w:r w:rsidRPr="00736D44">
              <w:rPr>
                <w:sz w:val="16"/>
                <w:szCs w:val="16"/>
              </w:rPr>
              <w:t xml:space="preserve">, C. To </w:t>
            </w:r>
            <w:proofErr w:type="spellStart"/>
            <w:r w:rsidRPr="00736D44">
              <w:rPr>
                <w:sz w:val="16"/>
                <w:szCs w:val="16"/>
              </w:rPr>
              <w:t>bring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chidren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from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street</w:t>
            </w:r>
            <w:proofErr w:type="spellEnd"/>
            <w:r w:rsidRPr="00736D44">
              <w:rPr>
                <w:sz w:val="16"/>
                <w:szCs w:val="16"/>
              </w:rPr>
              <w:t xml:space="preserve"> to school-20 </w:t>
            </w:r>
            <w:proofErr w:type="spellStart"/>
            <w:r w:rsidRPr="00736D44">
              <w:rPr>
                <w:sz w:val="16"/>
                <w:szCs w:val="16"/>
              </w:rPr>
              <w:t>years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experience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educational</w:t>
            </w:r>
            <w:proofErr w:type="spellEnd"/>
            <w:r w:rsidRPr="00736D44">
              <w:rPr>
                <w:sz w:val="16"/>
                <w:szCs w:val="16"/>
              </w:rPr>
              <w:t>/</w:t>
            </w:r>
            <w:proofErr w:type="spellStart"/>
            <w:r w:rsidRPr="00736D44">
              <w:rPr>
                <w:sz w:val="16"/>
                <w:szCs w:val="16"/>
              </w:rPr>
              <w:t>nutrition</w:t>
            </w:r>
            <w:proofErr w:type="spellEnd"/>
            <w:r w:rsidRPr="00736D44">
              <w:rPr>
                <w:sz w:val="16"/>
                <w:szCs w:val="16"/>
              </w:rPr>
              <w:t>/</w:t>
            </w:r>
            <w:proofErr w:type="spellStart"/>
            <w:r w:rsidRPr="00736D44">
              <w:rPr>
                <w:sz w:val="16"/>
                <w:szCs w:val="16"/>
              </w:rPr>
              <w:t>healthcare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programme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focused</w:t>
            </w:r>
            <w:proofErr w:type="spellEnd"/>
            <w:r w:rsidRPr="00736D44">
              <w:rPr>
                <w:sz w:val="16"/>
                <w:szCs w:val="16"/>
              </w:rPr>
              <w:t xml:space="preserve"> on </w:t>
            </w:r>
            <w:proofErr w:type="spellStart"/>
            <w:r w:rsidRPr="00736D44">
              <w:rPr>
                <w:sz w:val="16"/>
                <w:szCs w:val="16"/>
              </w:rPr>
              <w:t>streetchildren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orphans</w:t>
            </w:r>
            <w:proofErr w:type="spellEnd"/>
            <w:r w:rsidRPr="00736D44">
              <w:rPr>
                <w:sz w:val="16"/>
                <w:szCs w:val="16"/>
              </w:rPr>
              <w:t xml:space="preserve"> in Burundi, Rwanda, </w:t>
            </w:r>
            <w:proofErr w:type="spellStart"/>
            <w:r w:rsidRPr="00736D44">
              <w:rPr>
                <w:sz w:val="16"/>
                <w:szCs w:val="16"/>
              </w:rPr>
              <w:t>Kenya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Sudan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Ethiopia</w:t>
            </w:r>
            <w:proofErr w:type="spellEnd"/>
            <w:r w:rsidRPr="00736D44">
              <w:rPr>
                <w:sz w:val="16"/>
                <w:szCs w:val="16"/>
              </w:rPr>
              <w:t xml:space="preserve">, Uganda, Lesotho, </w:t>
            </w:r>
            <w:proofErr w:type="spellStart"/>
            <w:r w:rsidRPr="00736D44">
              <w:rPr>
                <w:sz w:val="16"/>
                <w:szCs w:val="16"/>
              </w:rPr>
              <w:t>Chad</w:t>
            </w:r>
            <w:proofErr w:type="spellEnd"/>
            <w:r w:rsidRPr="00736D44">
              <w:rPr>
                <w:sz w:val="16"/>
                <w:szCs w:val="16"/>
              </w:rPr>
              <w:t xml:space="preserve">, </w:t>
            </w:r>
            <w:proofErr w:type="spellStart"/>
            <w:r w:rsidRPr="00736D44">
              <w:rPr>
                <w:sz w:val="16"/>
                <w:szCs w:val="16"/>
              </w:rPr>
              <w:t>Madagascar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Mozambique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157-159.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3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8) https://www.scopus.com/inward/record.uri?eid=2-s2.0-85085079770&amp;partnerID=40&amp;md5=cf2b04935ccd2bc3120b418298d3fc6Document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</w:p>
          <w:p w14:paraId="7F489C6E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3F08052" w14:textId="5C2E8246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36D44">
              <w:rPr>
                <w:sz w:val="16"/>
                <w:szCs w:val="16"/>
              </w:rPr>
              <w:t xml:space="preserve"> 9) </w:t>
            </w:r>
            <w:proofErr w:type="spellStart"/>
            <w:r w:rsidRPr="00736D44">
              <w:rPr>
                <w:sz w:val="16"/>
                <w:szCs w:val="16"/>
              </w:rPr>
              <w:t>Shahman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Hael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Suvada</w:t>
            </w:r>
            <w:proofErr w:type="spellEnd"/>
            <w:r w:rsidRPr="00736D44">
              <w:rPr>
                <w:sz w:val="16"/>
                <w:szCs w:val="16"/>
              </w:rPr>
              <w:t xml:space="preserve">, J., </w:t>
            </w:r>
            <w:proofErr w:type="spellStart"/>
            <w:r w:rsidRPr="00736D44">
              <w:rPr>
                <w:sz w:val="16"/>
                <w:szCs w:val="16"/>
              </w:rPr>
              <w:t>Ulman</w:t>
            </w:r>
            <w:proofErr w:type="spellEnd"/>
            <w:r w:rsidRPr="00736D44">
              <w:rPr>
                <w:sz w:val="16"/>
                <w:szCs w:val="16"/>
              </w:rPr>
              <w:t xml:space="preserve">, S.P., </w:t>
            </w:r>
            <w:proofErr w:type="spellStart"/>
            <w:r w:rsidRPr="00736D44">
              <w:rPr>
                <w:sz w:val="16"/>
                <w:szCs w:val="16"/>
              </w:rPr>
              <w:t>Jalili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Topolska</w:t>
            </w:r>
            <w:proofErr w:type="spellEnd"/>
            <w:r w:rsidRPr="00736D44">
              <w:rPr>
                <w:sz w:val="16"/>
                <w:szCs w:val="16"/>
              </w:rPr>
              <w:t xml:space="preserve">, A. </w:t>
            </w:r>
            <w:proofErr w:type="spellStart"/>
            <w:r w:rsidRPr="00736D44">
              <w:rPr>
                <w:sz w:val="16"/>
                <w:szCs w:val="16"/>
              </w:rPr>
              <w:t>Antimalnutrition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projects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for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mothers</w:t>
            </w:r>
            <w:proofErr w:type="spellEnd"/>
            <w:r w:rsidRPr="00736D44">
              <w:rPr>
                <w:sz w:val="16"/>
                <w:szCs w:val="16"/>
              </w:rPr>
              <w:t xml:space="preserve"> in </w:t>
            </w:r>
            <w:proofErr w:type="spellStart"/>
            <w:r w:rsidRPr="00736D44">
              <w:rPr>
                <w:sz w:val="16"/>
                <w:szCs w:val="16"/>
              </w:rPr>
              <w:t>areas</w:t>
            </w:r>
            <w:proofErr w:type="spellEnd"/>
            <w:r w:rsidRPr="00736D44">
              <w:rPr>
                <w:sz w:val="16"/>
                <w:szCs w:val="16"/>
              </w:rPr>
              <w:t xml:space="preserve"> of </w:t>
            </w:r>
            <w:proofErr w:type="spellStart"/>
            <w:r w:rsidRPr="00736D44">
              <w:rPr>
                <w:sz w:val="16"/>
                <w:szCs w:val="16"/>
              </w:rPr>
              <w:t>armed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conflict</w:t>
            </w:r>
            <w:proofErr w:type="spellEnd"/>
            <w:r w:rsidRPr="00736D44">
              <w:rPr>
                <w:sz w:val="16"/>
                <w:szCs w:val="16"/>
              </w:rPr>
              <w:t xml:space="preserve"> in </w:t>
            </w:r>
            <w:proofErr w:type="spellStart"/>
            <w:r w:rsidRPr="00736D44">
              <w:rPr>
                <w:sz w:val="16"/>
                <w:szCs w:val="16"/>
              </w:rPr>
              <w:t>yemen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autonomous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region</w:t>
            </w:r>
            <w:proofErr w:type="spellEnd"/>
            <w:r w:rsidRPr="00736D44">
              <w:rPr>
                <w:sz w:val="16"/>
                <w:szCs w:val="16"/>
              </w:rPr>
              <w:t xml:space="preserve"> Kurdistan, </w:t>
            </w:r>
            <w:proofErr w:type="spellStart"/>
            <w:r w:rsidRPr="00736D44">
              <w:rPr>
                <w:sz w:val="16"/>
                <w:szCs w:val="16"/>
              </w:rPr>
              <w:t>Iraq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147-148.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4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9) https://www.scopus.com/inward/record.uri?eid=2-s2.0-85085070097&amp;partnerID=40&amp;md5=f4b8f53cebc2a19c6597d87c9955258Document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</w:p>
          <w:p w14:paraId="514691C5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3C778C1A" w:rsidR="00736D44" w:rsidRP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736D44">
              <w:rPr>
                <w:sz w:val="16"/>
                <w:szCs w:val="16"/>
              </w:rPr>
              <w:t xml:space="preserve">10) </w:t>
            </w:r>
            <w:proofErr w:type="spellStart"/>
            <w:r w:rsidRPr="00736D44">
              <w:rPr>
                <w:sz w:val="16"/>
                <w:szCs w:val="16"/>
              </w:rPr>
              <w:t>Naddour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Trilisinskaya</w:t>
            </w:r>
            <w:proofErr w:type="spellEnd"/>
            <w:r w:rsidRPr="00736D44">
              <w:rPr>
                <w:sz w:val="16"/>
                <w:szCs w:val="16"/>
              </w:rPr>
              <w:t xml:space="preserve">, I., </w:t>
            </w:r>
            <w:proofErr w:type="spellStart"/>
            <w:r w:rsidRPr="00736D44">
              <w:rPr>
                <w:sz w:val="16"/>
                <w:szCs w:val="16"/>
              </w:rPr>
              <w:t>Kozon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Heider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Czarnecki</w:t>
            </w:r>
            <w:proofErr w:type="spellEnd"/>
            <w:r w:rsidRPr="00736D44">
              <w:rPr>
                <w:sz w:val="16"/>
                <w:szCs w:val="16"/>
              </w:rPr>
              <w:t xml:space="preserve">, P., </w:t>
            </w:r>
            <w:proofErr w:type="spellStart"/>
            <w:r w:rsidRPr="00736D44">
              <w:rPr>
                <w:sz w:val="16"/>
                <w:szCs w:val="16"/>
              </w:rPr>
              <w:t>Konosova</w:t>
            </w:r>
            <w:proofErr w:type="spellEnd"/>
            <w:r w:rsidRPr="00736D44">
              <w:rPr>
                <w:sz w:val="16"/>
                <w:szCs w:val="16"/>
              </w:rPr>
              <w:t xml:space="preserve">, H., </w:t>
            </w:r>
            <w:proofErr w:type="spellStart"/>
            <w:r w:rsidRPr="00736D44">
              <w:rPr>
                <w:sz w:val="16"/>
                <w:szCs w:val="16"/>
              </w:rPr>
              <w:t>Jalili</w:t>
            </w:r>
            <w:proofErr w:type="spellEnd"/>
            <w:r w:rsidRPr="00736D44">
              <w:rPr>
                <w:sz w:val="16"/>
                <w:szCs w:val="16"/>
              </w:rPr>
              <w:t xml:space="preserve">, N., </w:t>
            </w:r>
            <w:proofErr w:type="spellStart"/>
            <w:r w:rsidRPr="00736D44">
              <w:rPr>
                <w:sz w:val="16"/>
                <w:szCs w:val="16"/>
              </w:rPr>
              <w:t>Dubovcova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Bosnakova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Giertliova</w:t>
            </w:r>
            <w:proofErr w:type="spellEnd"/>
            <w:r w:rsidRPr="00736D44">
              <w:rPr>
                <w:sz w:val="16"/>
                <w:szCs w:val="16"/>
              </w:rPr>
              <w:t xml:space="preserve">, D., </w:t>
            </w:r>
            <w:proofErr w:type="spellStart"/>
            <w:r w:rsidRPr="00736D44">
              <w:rPr>
                <w:sz w:val="16"/>
                <w:szCs w:val="16"/>
              </w:rPr>
              <w:t>Gallova</w:t>
            </w:r>
            <w:proofErr w:type="spellEnd"/>
            <w:r w:rsidRPr="00736D44">
              <w:rPr>
                <w:sz w:val="16"/>
                <w:szCs w:val="16"/>
              </w:rPr>
              <w:t xml:space="preserve">, A., </w:t>
            </w:r>
            <w:proofErr w:type="spellStart"/>
            <w:r w:rsidRPr="00736D44">
              <w:rPr>
                <w:sz w:val="16"/>
                <w:szCs w:val="16"/>
              </w:rPr>
              <w:t>Pauer</w:t>
            </w:r>
            <w:proofErr w:type="spellEnd"/>
            <w:r w:rsidRPr="00736D44">
              <w:rPr>
                <w:sz w:val="16"/>
                <w:szCs w:val="16"/>
              </w:rPr>
              <w:t xml:space="preserve">, K., </w:t>
            </w:r>
            <w:proofErr w:type="spellStart"/>
            <w:r w:rsidRPr="00736D44">
              <w:rPr>
                <w:sz w:val="16"/>
                <w:szCs w:val="16"/>
              </w:rPr>
              <w:t>Utesena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Hunadyova</w:t>
            </w:r>
            <w:proofErr w:type="spellEnd"/>
            <w:r w:rsidRPr="00736D44">
              <w:rPr>
                <w:sz w:val="16"/>
                <w:szCs w:val="16"/>
              </w:rPr>
              <w:t xml:space="preserve">, S., </w:t>
            </w:r>
            <w:proofErr w:type="spellStart"/>
            <w:r w:rsidRPr="00736D44">
              <w:rPr>
                <w:sz w:val="16"/>
                <w:szCs w:val="16"/>
              </w:rPr>
              <w:t>Jackulikova</w:t>
            </w:r>
            <w:proofErr w:type="spellEnd"/>
            <w:r w:rsidRPr="00736D44">
              <w:rPr>
                <w:sz w:val="16"/>
                <w:szCs w:val="16"/>
              </w:rPr>
              <w:t xml:space="preserve">, M., </w:t>
            </w:r>
            <w:proofErr w:type="spellStart"/>
            <w:r w:rsidRPr="00736D44">
              <w:rPr>
                <w:sz w:val="16"/>
                <w:szCs w:val="16"/>
              </w:rPr>
              <w:t>Hunakova</w:t>
            </w:r>
            <w:proofErr w:type="spellEnd"/>
            <w:r w:rsidRPr="00736D44">
              <w:rPr>
                <w:sz w:val="16"/>
                <w:szCs w:val="16"/>
              </w:rPr>
              <w:t xml:space="preserve">, L., </w:t>
            </w:r>
            <w:proofErr w:type="spellStart"/>
            <w:r w:rsidRPr="00736D44">
              <w:rPr>
                <w:sz w:val="16"/>
                <w:szCs w:val="16"/>
              </w:rPr>
              <w:t>Krcmery</w:t>
            </w:r>
            <w:proofErr w:type="spellEnd"/>
            <w:r w:rsidRPr="00736D44">
              <w:rPr>
                <w:sz w:val="16"/>
                <w:szCs w:val="16"/>
              </w:rPr>
              <w:t xml:space="preserve">, V., </w:t>
            </w:r>
            <w:proofErr w:type="spellStart"/>
            <w:r w:rsidRPr="00736D44">
              <w:rPr>
                <w:sz w:val="16"/>
                <w:szCs w:val="16"/>
              </w:rPr>
              <w:t>Simonek</w:t>
            </w:r>
            <w:proofErr w:type="spellEnd"/>
            <w:r w:rsidRPr="00736D44">
              <w:rPr>
                <w:sz w:val="16"/>
                <w:szCs w:val="16"/>
              </w:rPr>
              <w:t xml:space="preserve">, T. </w:t>
            </w:r>
            <w:proofErr w:type="spellStart"/>
            <w:r w:rsidRPr="00736D44">
              <w:rPr>
                <w:sz w:val="16"/>
                <w:szCs w:val="16"/>
              </w:rPr>
              <w:t>Scabies</w:t>
            </w:r>
            <w:proofErr w:type="spellEnd"/>
            <w:r w:rsidRPr="00736D44">
              <w:rPr>
                <w:sz w:val="16"/>
                <w:szCs w:val="16"/>
              </w:rPr>
              <w:t xml:space="preserve"> is </w:t>
            </w:r>
            <w:proofErr w:type="spellStart"/>
            <w:r w:rsidRPr="00736D44">
              <w:rPr>
                <w:sz w:val="16"/>
                <w:szCs w:val="16"/>
              </w:rPr>
              <w:t>the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commonest</w:t>
            </w:r>
            <w:proofErr w:type="spellEnd"/>
            <w:r w:rsidRPr="00736D44">
              <w:rPr>
                <w:sz w:val="16"/>
                <w:szCs w:val="16"/>
              </w:rPr>
              <w:t xml:space="preserve"> skin/soft </w:t>
            </w:r>
            <w:proofErr w:type="spellStart"/>
            <w:r w:rsidRPr="00736D44">
              <w:rPr>
                <w:sz w:val="16"/>
                <w:szCs w:val="16"/>
              </w:rPr>
              <w:t>tissue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infection</w:t>
            </w:r>
            <w:proofErr w:type="spellEnd"/>
            <w:r w:rsidRPr="00736D44">
              <w:rPr>
                <w:sz w:val="16"/>
                <w:szCs w:val="16"/>
              </w:rPr>
              <w:t xml:space="preserve"> (SSTI) in </w:t>
            </w:r>
            <w:proofErr w:type="spellStart"/>
            <w:r w:rsidRPr="00736D44">
              <w:rPr>
                <w:sz w:val="16"/>
                <w:szCs w:val="16"/>
              </w:rPr>
              <w:t>refugee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children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adults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escaping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war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from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middle</w:t>
            </w:r>
            <w:proofErr w:type="spellEnd"/>
            <w:r w:rsidRPr="00736D44">
              <w:rPr>
                <w:sz w:val="16"/>
                <w:szCs w:val="16"/>
              </w:rPr>
              <w:t xml:space="preserve"> East </w:t>
            </w:r>
            <w:proofErr w:type="spellStart"/>
            <w:r w:rsidRPr="00736D44">
              <w:rPr>
                <w:sz w:val="16"/>
                <w:szCs w:val="16"/>
              </w:rPr>
              <w:t>Via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Turkish</w:t>
            </w:r>
            <w:proofErr w:type="spellEnd"/>
            <w:r w:rsidRPr="00736D44">
              <w:rPr>
                <w:sz w:val="16"/>
                <w:szCs w:val="16"/>
              </w:rPr>
              <w:t xml:space="preserve"> and </w:t>
            </w:r>
            <w:proofErr w:type="spellStart"/>
            <w:r w:rsidRPr="00736D44">
              <w:rPr>
                <w:sz w:val="16"/>
                <w:szCs w:val="16"/>
              </w:rPr>
              <w:t>Ukrainian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Border</w:t>
            </w:r>
            <w:proofErr w:type="spellEnd"/>
            <w:r w:rsidRPr="00736D44">
              <w:rPr>
                <w:sz w:val="16"/>
                <w:szCs w:val="16"/>
              </w:rPr>
              <w:t xml:space="preserve"> (2020) </w:t>
            </w:r>
            <w:proofErr w:type="spellStart"/>
            <w:r w:rsidRPr="00736D44">
              <w:rPr>
                <w:sz w:val="16"/>
                <w:szCs w:val="16"/>
              </w:rPr>
              <w:t>Lekarsky</w:t>
            </w:r>
            <w:proofErr w:type="spellEnd"/>
            <w:r w:rsidRPr="00736D44">
              <w:rPr>
                <w:sz w:val="16"/>
                <w:szCs w:val="16"/>
              </w:rPr>
              <w:t xml:space="preserve"> Obzor, 69 (5), </w:t>
            </w:r>
            <w:proofErr w:type="spellStart"/>
            <w:r w:rsidRPr="00736D44">
              <w:rPr>
                <w:sz w:val="16"/>
                <w:szCs w:val="16"/>
              </w:rPr>
              <w:t>pp</w:t>
            </w:r>
            <w:proofErr w:type="spellEnd"/>
            <w:r w:rsidRPr="00736D44">
              <w:rPr>
                <w:sz w:val="16"/>
                <w:szCs w:val="16"/>
              </w:rPr>
              <w:t xml:space="preserve">. 170-172. </w:t>
            </w:r>
            <w:proofErr w:type="spellStart"/>
            <w:r w:rsidRPr="00736D44">
              <w:rPr>
                <w:sz w:val="16"/>
                <w:szCs w:val="16"/>
              </w:rPr>
              <w:t>Cited</w:t>
            </w:r>
            <w:proofErr w:type="spellEnd"/>
            <w:r w:rsidRPr="00736D44">
              <w:rPr>
                <w:sz w:val="16"/>
                <w:szCs w:val="16"/>
              </w:rPr>
              <w:t xml:space="preserve"> 3 </w:t>
            </w:r>
            <w:proofErr w:type="spellStart"/>
            <w:r w:rsidRPr="00736D44">
              <w:rPr>
                <w:sz w:val="16"/>
                <w:szCs w:val="16"/>
              </w:rPr>
              <w:t>times</w:t>
            </w:r>
            <w:proofErr w:type="spellEnd"/>
            <w:r w:rsidRPr="00736D44">
              <w:rPr>
                <w:sz w:val="16"/>
                <w:szCs w:val="16"/>
              </w:rPr>
              <w:t xml:space="preserve">. 10) https://www.scopus.com/inward/record.uri?eid=2-s2.0-85085067486&amp;partnerID=40&amp;md5=1b012f998246231fecf2e7a1de016e0Document Type: </w:t>
            </w:r>
            <w:proofErr w:type="spellStart"/>
            <w:r w:rsidRPr="00736D44">
              <w:rPr>
                <w:sz w:val="16"/>
                <w:szCs w:val="16"/>
              </w:rPr>
              <w:t>Article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Publication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Stage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Final</w:t>
            </w:r>
            <w:proofErr w:type="spellEnd"/>
            <w:r w:rsidRPr="00736D44">
              <w:rPr>
                <w:sz w:val="16"/>
                <w:szCs w:val="16"/>
              </w:rPr>
              <w:t xml:space="preserve"> </w:t>
            </w:r>
            <w:proofErr w:type="spellStart"/>
            <w:r w:rsidRPr="00736D44">
              <w:rPr>
                <w:sz w:val="16"/>
                <w:szCs w:val="16"/>
              </w:rPr>
              <w:t>Source</w:t>
            </w:r>
            <w:proofErr w:type="spellEnd"/>
            <w:r w:rsidRPr="00736D44">
              <w:rPr>
                <w:sz w:val="16"/>
                <w:szCs w:val="16"/>
              </w:rPr>
              <w:t xml:space="preserve">: </w:t>
            </w:r>
            <w:proofErr w:type="spellStart"/>
            <w:r w:rsidRPr="00736D44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7990D56B" w:rsidR="00736D44" w:rsidRPr="009C7963" w:rsidRDefault="003F6183" w:rsidP="008623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vychádza z mnohoročnej praktickej sociálnej práce VŠ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ZaSP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sv. Alžbety medzi bezdomovcami, najmä na Slovensku, ale aj v rozvojových krajinách.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Ĺudia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bez domova trpia sociálnym vylúčením, často psychiatrickými diagnózami, psychickými problémami, ale aj typickými chorobami bezdomovcov. Ich zdravotné a sociálne problémy sú záťažou pre zdravotný a sociálny systém štátu, často nie sú poistení a niektoré ich ochorenia môžu byť aj problémom pre ostatnú verejnosť. </w:t>
            </w:r>
            <w:r w:rsidR="0084754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many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years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Zasp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St. Elizabeth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among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Slovakia,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developing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suffer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exclusion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often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psychiatric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diagnoses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psychological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typical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a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burden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state,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lastRenderedPageBreak/>
              <w:t>often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insured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some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illnesses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rest of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84754A"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C780A10" w:rsidR="00736D44" w:rsidRDefault="0084754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korešponduje so vzdelávaním študentov sociálnej práce v predmetoch a oblastiach metódy sociálnej práce, sociálna práca s ľuďmi bez domova,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teóroa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sociálnej práce, sociálna práca v neziskovom sektore, sociálna práca v zdravotníctve. /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corresponds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-profit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sector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8475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D44"/>
    <w:rsid w:val="000866EF"/>
    <w:rsid w:val="000B6E38"/>
    <w:rsid w:val="00131F27"/>
    <w:rsid w:val="00182B29"/>
    <w:rsid w:val="003F6183"/>
    <w:rsid w:val="00736D44"/>
    <w:rsid w:val="0082246C"/>
    <w:rsid w:val="0084754A"/>
    <w:rsid w:val="00C34BD1"/>
    <w:rsid w:val="00E7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C34BD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34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?do=filterForm-submit&amp;name=Libu%C5%A1a&amp;surname=Radkov%C3%A1&amp;university=724000000&amp;sort=surname&amp;employment_state=yes&amp;filter=Vyh%C4%BEada%C5%A5" TargetMode="External"/><Relationship Id="rId14" Type="http://schemas.openxmlformats.org/officeDocument/2006/relationships/hyperlink" Target="https://app.crepc.sk/?fn=detailBiblioFormChildQD98P&amp;sid=3D0298BADCCD9F5ECC310399EB&amp;seo=CREP%C4%8C-detail-%C4%8Cl%C3%A1no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2567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3</cp:revision>
  <dcterms:created xsi:type="dcterms:W3CDTF">2022-08-04T15:36:00Z</dcterms:created>
  <dcterms:modified xsi:type="dcterms:W3CDTF">2024-01-10T10:21:00Z</dcterms:modified>
</cp:coreProperties>
</file>